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8A" w:rsidRDefault="00E9568A" w:rsidP="004A0367">
      <w:pPr>
        <w:pStyle w:val="4"/>
        <w:spacing w:after="0" w:line="372" w:lineRule="auto"/>
        <w:ind w:left="4112" w:firstLine="6356"/>
      </w:pPr>
    </w:p>
    <w:p w:rsidR="00E9568A" w:rsidRDefault="001315F8">
      <w:pPr>
        <w:pStyle w:val="2"/>
        <w:spacing w:after="249"/>
        <w:ind w:left="0" w:right="60" w:firstLine="0"/>
      </w:pPr>
      <w:bookmarkStart w:id="0" w:name="_GoBack"/>
      <w:bookmarkEnd w:id="0"/>
      <w:r>
        <w:rPr>
          <w:sz w:val="36"/>
        </w:rPr>
        <w:t>著作授權同意書</w:t>
      </w:r>
      <w:r>
        <w:rPr>
          <w:sz w:val="36"/>
          <w:vertAlign w:val="subscript"/>
        </w:rPr>
        <w:t xml:space="preserve"> </w:t>
      </w:r>
    </w:p>
    <w:p w:rsidR="00E9568A" w:rsidRDefault="001315F8">
      <w:pPr>
        <w:pStyle w:val="3"/>
        <w:ind w:left="-5"/>
      </w:pPr>
      <w:r>
        <w:t>立同意書人(著作人)</w:t>
      </w:r>
      <w:r>
        <w:rPr>
          <w:u w:val="single" w:color="000000"/>
        </w:rPr>
        <w:t xml:space="preserve">                 </w:t>
      </w:r>
      <w:r>
        <w:t>發表於「202</w:t>
      </w:r>
      <w:r w:rsidR="008A01B9">
        <w:rPr>
          <w:rFonts w:hint="eastAsia"/>
        </w:rPr>
        <w:t>5</w:t>
      </w:r>
      <w:r>
        <w:t>玄華元通識教育學術研討會–</w:t>
      </w:r>
    </w:p>
    <w:p w:rsidR="00E9568A" w:rsidRDefault="001E1B12">
      <w:pPr>
        <w:spacing w:after="358" w:line="359" w:lineRule="auto"/>
        <w:ind w:left="-5"/>
      </w:pPr>
      <w:r w:rsidRPr="00CF7950">
        <w:rPr>
          <w:color w:val="auto"/>
          <w:sz w:val="28"/>
        </w:rPr>
        <w:t>AI賦能未來：智慧創新 × 人文關懷 × 教育永續</w:t>
      </w:r>
      <w:r w:rsidR="001315F8">
        <w:rPr>
          <w:sz w:val="28"/>
        </w:rPr>
        <w:t>」之著作，篇名</w:t>
      </w:r>
      <w:r w:rsidR="001315F8">
        <w:rPr>
          <w:sz w:val="28"/>
          <w:u w:val="single" w:color="000000"/>
        </w:rPr>
        <w:t xml:space="preserve">  </w:t>
      </w:r>
      <w:r w:rsidR="00233ECC">
        <w:rPr>
          <w:rFonts w:hint="eastAsia"/>
          <w:sz w:val="28"/>
          <w:u w:val="single" w:color="000000"/>
        </w:rPr>
        <w:t xml:space="preserve">                    </w:t>
      </w:r>
      <w:r w:rsidR="001315F8">
        <w:rPr>
          <w:sz w:val="28"/>
          <w:u w:val="single" w:color="000000"/>
        </w:rPr>
        <w:t xml:space="preserve">     </w:t>
      </w:r>
      <w:r w:rsidR="001315F8">
        <w:rPr>
          <w:sz w:val="28"/>
        </w:rPr>
        <w:t xml:space="preserve">  同意無償授權</w:t>
      </w:r>
      <w:r w:rsidR="008F5608">
        <w:rPr>
          <w:sz w:val="28"/>
        </w:rPr>
        <w:t>元培醫事科技大學、</w:t>
      </w:r>
      <w:r w:rsidR="001315F8">
        <w:rPr>
          <w:sz w:val="28"/>
        </w:rPr>
        <w:t>中華大學</w:t>
      </w:r>
      <w:r w:rsidR="008F5608">
        <w:rPr>
          <w:sz w:val="28"/>
        </w:rPr>
        <w:t>及</w:t>
      </w:r>
      <w:r w:rsidR="001315F8">
        <w:rPr>
          <w:sz w:val="28"/>
        </w:rPr>
        <w:t>玄奘大學，將本人著作以紙本、光碟片及網路等各種方式公開傳輸發行，且為提供學術發展之用，同意</w:t>
      </w:r>
      <w:r w:rsidR="008F5608">
        <w:rPr>
          <w:sz w:val="28"/>
        </w:rPr>
        <w:t>元培醫事科技大學、</w:t>
      </w:r>
      <w:r w:rsidR="001315F8">
        <w:rPr>
          <w:sz w:val="28"/>
        </w:rPr>
        <w:t>中華大學</w:t>
      </w:r>
      <w:r w:rsidR="008F5608">
        <w:rPr>
          <w:sz w:val="28"/>
        </w:rPr>
        <w:t>及</w:t>
      </w:r>
      <w:r w:rsidR="001315F8">
        <w:rPr>
          <w:sz w:val="28"/>
        </w:rPr>
        <w:t xml:space="preserve">玄奘大學將本人著作編成學術專書，並得重製本人著作。  </w:t>
      </w:r>
    </w:p>
    <w:p w:rsidR="00E9568A" w:rsidRDefault="001315F8">
      <w:pPr>
        <w:spacing w:after="360" w:line="359" w:lineRule="auto"/>
        <w:ind w:left="-5"/>
      </w:pPr>
      <w:r>
        <w:rPr>
          <w:sz w:val="28"/>
        </w:rPr>
        <w:t>著作人同意</w:t>
      </w:r>
      <w:r w:rsidR="002E5179" w:rsidRPr="00BD2251">
        <w:rPr>
          <w:rFonts w:hint="eastAsia"/>
          <w:color w:val="000000" w:themeColor="text1"/>
          <w:sz w:val="28"/>
        </w:rPr>
        <w:t>元培醫事科技大學</w:t>
      </w:r>
      <w:r>
        <w:rPr>
          <w:sz w:val="28"/>
        </w:rPr>
        <w:t xml:space="preserve">以有償或無償之方式再授權予國家圖書館或其他資料庫業者。 </w:t>
      </w:r>
    </w:p>
    <w:p w:rsidR="00E9568A" w:rsidRDefault="001315F8">
      <w:pPr>
        <w:spacing w:after="361" w:line="359" w:lineRule="auto"/>
        <w:ind w:left="-5"/>
      </w:pPr>
      <w:r>
        <w:rPr>
          <w:sz w:val="28"/>
        </w:rPr>
        <w:t xml:space="preserve">著作人擔保本著作係著作人之原創性著作，著作人並擔保本著作未含有誹謗或不法之內容，且未侵害任何第三人智慧財產權及其他任何權利。若因審稿、校稿因素導致著作名稱變動，著作人同意視為相同著作，不影響本同意書之效力。 </w:t>
      </w:r>
    </w:p>
    <w:p w:rsidR="00E9568A" w:rsidRDefault="001315F8">
      <w:pPr>
        <w:spacing w:after="362" w:line="358" w:lineRule="auto"/>
        <w:ind w:left="-5"/>
      </w:pPr>
      <w:r>
        <w:rPr>
          <w:sz w:val="28"/>
        </w:rPr>
        <w:t xml:space="preserve">如果本著作為二人以上之共同著作，下列簽署之著作人已通知其他共同著作人本同意書之條款，並經各共同著作人全體同意，且獲得授權代為簽署本同意書。  </w:t>
      </w:r>
    </w:p>
    <w:p w:rsidR="00E9568A" w:rsidRDefault="001315F8">
      <w:pPr>
        <w:spacing w:after="511" w:line="259" w:lineRule="auto"/>
        <w:ind w:left="0" w:firstLine="0"/>
      </w:pPr>
      <w:r>
        <w:rPr>
          <w:sz w:val="28"/>
        </w:rPr>
        <w:t xml:space="preserve"> </w:t>
      </w:r>
    </w:p>
    <w:p w:rsidR="00E9568A" w:rsidRDefault="001315F8">
      <w:pPr>
        <w:spacing w:after="133" w:line="359" w:lineRule="auto"/>
        <w:ind w:left="-5" w:right="8007"/>
      </w:pPr>
      <w:r>
        <w:rPr>
          <w:sz w:val="28"/>
        </w:rPr>
        <w:t xml:space="preserve">立同意書人姓名：  身 分 證 字 號：  通 訊 電 話 ：  電 子 信 箱 ：  立同意書人(著作人)簽章：  </w:t>
      </w:r>
    </w:p>
    <w:p w:rsidR="00E9568A" w:rsidRDefault="001315F8" w:rsidP="008F5608">
      <w:pPr>
        <w:spacing w:after="151" w:line="259" w:lineRule="auto"/>
        <w:ind w:left="78" w:firstLine="0"/>
        <w:jc w:val="center"/>
      </w:pPr>
      <w:r>
        <w:t xml:space="preserve">中 華 民 國     年     月     日 </w:t>
      </w:r>
    </w:p>
    <w:sectPr w:rsidR="00E9568A" w:rsidSect="00B52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20" w:right="720" w:bottom="720" w:left="720" w:header="882" w:footer="9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FA" w:rsidRDefault="00FF09FA">
      <w:pPr>
        <w:spacing w:after="0" w:line="240" w:lineRule="auto"/>
      </w:pPr>
      <w:r>
        <w:separator/>
      </w:r>
    </w:p>
  </w:endnote>
  <w:endnote w:type="continuationSeparator" w:id="0">
    <w:p w:rsidR="00FF09FA" w:rsidRDefault="00FF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A" w:rsidRDefault="001315F8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A" w:rsidRDefault="001315F8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0367" w:rsidRPr="004A0367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A" w:rsidRDefault="001315F8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FA" w:rsidRDefault="00FF09FA">
      <w:pPr>
        <w:spacing w:after="90" w:line="259" w:lineRule="auto"/>
        <w:ind w:left="0" w:firstLine="0"/>
      </w:pPr>
      <w:r>
        <w:separator/>
      </w:r>
    </w:p>
  </w:footnote>
  <w:footnote w:type="continuationSeparator" w:id="0">
    <w:p w:rsidR="00FF09FA" w:rsidRDefault="00FF09FA">
      <w:pPr>
        <w:spacing w:after="90" w:line="259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A" w:rsidRDefault="001315F8">
    <w:pPr>
      <w:spacing w:after="0" w:line="259" w:lineRule="auto"/>
      <w:ind w:left="0" w:right="61" w:firstLine="0"/>
      <w:jc w:val="right"/>
    </w:pPr>
    <w:r>
      <w:rPr>
        <w:rFonts w:ascii="Times New Roman" w:eastAsia="Times New Roman" w:hAnsi="Times New Roman" w:cs="Times New Roman"/>
        <w:sz w:val="20"/>
      </w:rPr>
      <w:t>2021</w:t>
    </w:r>
    <w:r>
      <w:rPr>
        <w:sz w:val="20"/>
      </w:rPr>
      <w:t>玄華元通識教育學術研討會</w:t>
    </w:r>
    <w:r>
      <w:rPr>
        <w:rFonts w:ascii="Calibri" w:eastAsia="Calibri" w:hAnsi="Calibri" w:cs="Calibri"/>
        <w:sz w:val="20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A" w:rsidRDefault="001315F8">
    <w:pPr>
      <w:spacing w:after="0" w:line="259" w:lineRule="auto"/>
      <w:ind w:left="0" w:right="61" w:firstLine="0"/>
      <w:jc w:val="right"/>
    </w:pPr>
    <w:r>
      <w:rPr>
        <w:rFonts w:ascii="Times New Roman" w:eastAsia="Times New Roman" w:hAnsi="Times New Roman" w:cs="Times New Roman"/>
        <w:sz w:val="20"/>
      </w:rPr>
      <w:t>202</w:t>
    </w:r>
    <w:r w:rsidR="001304E2" w:rsidRPr="001304E2">
      <w:rPr>
        <w:rFonts w:ascii="Times New Roman" w:eastAsia="Times New Roman" w:hAnsi="Times New Roman" w:cs="Times New Roman"/>
        <w:sz w:val="20"/>
      </w:rPr>
      <w:t>5</w:t>
    </w:r>
    <w:r>
      <w:rPr>
        <w:sz w:val="20"/>
      </w:rPr>
      <w:t>玄華元通識教育學術研討會</w:t>
    </w:r>
    <w:r>
      <w:rPr>
        <w:rFonts w:ascii="Calibri" w:eastAsia="Calibri" w:hAnsi="Calibri" w:cs="Calibri"/>
        <w:sz w:val="20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8A" w:rsidRDefault="001315F8">
    <w:pPr>
      <w:spacing w:after="0" w:line="259" w:lineRule="auto"/>
      <w:ind w:left="0" w:right="61" w:firstLine="0"/>
      <w:jc w:val="right"/>
    </w:pPr>
    <w:r>
      <w:rPr>
        <w:rFonts w:ascii="Times New Roman" w:eastAsia="Times New Roman" w:hAnsi="Times New Roman" w:cs="Times New Roman"/>
        <w:sz w:val="20"/>
      </w:rPr>
      <w:t>2021</w:t>
    </w:r>
    <w:r>
      <w:rPr>
        <w:sz w:val="20"/>
      </w:rPr>
      <w:t>玄華元通識教育學術研討會</w:t>
    </w:r>
    <w:r>
      <w:rPr>
        <w:rFonts w:ascii="Calibri" w:eastAsia="Calibri" w:hAnsi="Calibri" w:cs="Calibri"/>
        <w:sz w:val="20"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70D"/>
    <w:multiLevelType w:val="hybridMultilevel"/>
    <w:tmpl w:val="ECF4D2DA"/>
    <w:lvl w:ilvl="0" w:tplc="8684E6F2">
      <w:start w:val="1"/>
      <w:numFmt w:val="ideographDigital"/>
      <w:lvlText w:val="(%1)"/>
      <w:lvlJc w:val="left"/>
      <w:pPr>
        <w:ind w:left="1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28A12">
      <w:start w:val="1"/>
      <w:numFmt w:val="lowerLetter"/>
      <w:lvlText w:val="%2"/>
      <w:lvlJc w:val="left"/>
      <w:pPr>
        <w:ind w:left="1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CA336">
      <w:start w:val="1"/>
      <w:numFmt w:val="lowerRoman"/>
      <w:lvlText w:val="%3"/>
      <w:lvlJc w:val="left"/>
      <w:pPr>
        <w:ind w:left="2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EC09A">
      <w:start w:val="1"/>
      <w:numFmt w:val="decimal"/>
      <w:lvlText w:val="%4"/>
      <w:lvlJc w:val="left"/>
      <w:pPr>
        <w:ind w:left="3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ACE4">
      <w:start w:val="1"/>
      <w:numFmt w:val="lowerLetter"/>
      <w:lvlText w:val="%5"/>
      <w:lvlJc w:val="left"/>
      <w:pPr>
        <w:ind w:left="3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AE9F0">
      <w:start w:val="1"/>
      <w:numFmt w:val="lowerRoman"/>
      <w:lvlText w:val="%6"/>
      <w:lvlJc w:val="left"/>
      <w:pPr>
        <w:ind w:left="4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AF9A8">
      <w:start w:val="1"/>
      <w:numFmt w:val="decimal"/>
      <w:lvlText w:val="%7"/>
      <w:lvlJc w:val="left"/>
      <w:pPr>
        <w:ind w:left="5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2DFEC">
      <w:start w:val="1"/>
      <w:numFmt w:val="lowerLetter"/>
      <w:lvlText w:val="%8"/>
      <w:lvlJc w:val="left"/>
      <w:pPr>
        <w:ind w:left="6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E3B60">
      <w:start w:val="1"/>
      <w:numFmt w:val="lowerRoman"/>
      <w:lvlText w:val="%9"/>
      <w:lvlJc w:val="left"/>
      <w:pPr>
        <w:ind w:left="6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206DB"/>
    <w:multiLevelType w:val="hybridMultilevel"/>
    <w:tmpl w:val="828A4C7E"/>
    <w:lvl w:ilvl="0" w:tplc="DBE20A5A">
      <w:start w:val="1"/>
      <w:numFmt w:val="decimal"/>
      <w:lvlText w:val="(%1)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C227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41AC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6DEE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21E4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8A86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2889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4545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E578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57618"/>
    <w:multiLevelType w:val="hybridMultilevel"/>
    <w:tmpl w:val="AF3043E4"/>
    <w:lvl w:ilvl="0" w:tplc="D84EAC42">
      <w:start w:val="1"/>
      <w:numFmt w:val="ideographDigital"/>
      <w:lvlText w:val="(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863F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8CFD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CC77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6802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DF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6DA2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EA35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4233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84F8E"/>
    <w:multiLevelType w:val="hybridMultilevel"/>
    <w:tmpl w:val="6BB46F78"/>
    <w:lvl w:ilvl="0" w:tplc="BFFCBC7A">
      <w:start w:val="1"/>
      <w:numFmt w:val="ideographDigital"/>
      <w:lvlText w:val="(%1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883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EB4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C70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E04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CA5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2E3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483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0BE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7D7716"/>
    <w:multiLevelType w:val="hybridMultilevel"/>
    <w:tmpl w:val="AB4E7742"/>
    <w:lvl w:ilvl="0" w:tplc="C4822508">
      <w:start w:val="1"/>
      <w:numFmt w:val="ideographDigital"/>
      <w:lvlText w:val="(%1)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4BB12">
      <w:start w:val="1"/>
      <w:numFmt w:val="decimal"/>
      <w:lvlText w:val="(%2)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DD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6BF2A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E05B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458A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8FD4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667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E0CE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9F7A31"/>
    <w:multiLevelType w:val="hybridMultilevel"/>
    <w:tmpl w:val="FB64D5F0"/>
    <w:lvl w:ilvl="0" w:tplc="DF7AE2BC">
      <w:start w:val="1"/>
      <w:numFmt w:val="ideographDigital"/>
      <w:lvlText w:val="(%1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ED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26E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46A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A41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67D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4F5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CFC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E58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A16EC5"/>
    <w:multiLevelType w:val="hybridMultilevel"/>
    <w:tmpl w:val="8C28606C"/>
    <w:lvl w:ilvl="0" w:tplc="ACE2EBBE">
      <w:start w:val="1"/>
      <w:numFmt w:val="ideographDigital"/>
      <w:lvlText w:val="(%1)"/>
      <w:lvlJc w:val="left"/>
      <w:pPr>
        <w:ind w:left="1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A25DE">
      <w:start w:val="1"/>
      <w:numFmt w:val="decimal"/>
      <w:lvlText w:val="%2、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89FB4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E33C6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E4316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2B158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6FB6A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22E08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A401A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8270B2"/>
    <w:multiLevelType w:val="hybridMultilevel"/>
    <w:tmpl w:val="4E9AD378"/>
    <w:lvl w:ilvl="0" w:tplc="390E4C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42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2C6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E7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483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84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47A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E7E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CB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0D26BD"/>
    <w:multiLevelType w:val="hybridMultilevel"/>
    <w:tmpl w:val="AC085430"/>
    <w:lvl w:ilvl="0" w:tplc="09068C42">
      <w:start w:val="1"/>
      <w:numFmt w:val="ideographDigital"/>
      <w:lvlText w:val="(%1)"/>
      <w:lvlJc w:val="left"/>
      <w:pPr>
        <w:ind w:left="1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CE63C">
      <w:start w:val="1"/>
      <w:numFmt w:val="lowerLetter"/>
      <w:lvlText w:val="%2"/>
      <w:lvlJc w:val="left"/>
      <w:pPr>
        <w:ind w:left="1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4506E">
      <w:start w:val="1"/>
      <w:numFmt w:val="lowerRoman"/>
      <w:lvlText w:val="%3"/>
      <w:lvlJc w:val="left"/>
      <w:pPr>
        <w:ind w:left="2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E0ABC">
      <w:start w:val="1"/>
      <w:numFmt w:val="decimal"/>
      <w:lvlText w:val="%4"/>
      <w:lvlJc w:val="left"/>
      <w:pPr>
        <w:ind w:left="3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AB610">
      <w:start w:val="1"/>
      <w:numFmt w:val="lowerLetter"/>
      <w:lvlText w:val="%5"/>
      <w:lvlJc w:val="left"/>
      <w:pPr>
        <w:ind w:left="3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E31CC">
      <w:start w:val="1"/>
      <w:numFmt w:val="lowerRoman"/>
      <w:lvlText w:val="%6"/>
      <w:lvlJc w:val="left"/>
      <w:pPr>
        <w:ind w:left="4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2E476">
      <w:start w:val="1"/>
      <w:numFmt w:val="decimal"/>
      <w:lvlText w:val="%7"/>
      <w:lvlJc w:val="left"/>
      <w:pPr>
        <w:ind w:left="5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8F37C">
      <w:start w:val="1"/>
      <w:numFmt w:val="lowerLetter"/>
      <w:lvlText w:val="%8"/>
      <w:lvlJc w:val="left"/>
      <w:pPr>
        <w:ind w:left="6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6307C">
      <w:start w:val="1"/>
      <w:numFmt w:val="lowerRoman"/>
      <w:lvlText w:val="%9"/>
      <w:lvlJc w:val="left"/>
      <w:pPr>
        <w:ind w:left="6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1B4245"/>
    <w:multiLevelType w:val="hybridMultilevel"/>
    <w:tmpl w:val="137850B2"/>
    <w:lvl w:ilvl="0" w:tplc="17B6050A">
      <w:start w:val="1"/>
      <w:numFmt w:val="ideographDigital"/>
      <w:lvlText w:val="(%1)"/>
      <w:lvlJc w:val="left"/>
      <w:pPr>
        <w:ind w:left="1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E9732">
      <w:start w:val="1"/>
      <w:numFmt w:val="lowerLetter"/>
      <w:lvlText w:val="%2"/>
      <w:lvlJc w:val="left"/>
      <w:pPr>
        <w:ind w:left="1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EE1A0">
      <w:start w:val="1"/>
      <w:numFmt w:val="lowerRoman"/>
      <w:lvlText w:val="%3"/>
      <w:lvlJc w:val="left"/>
      <w:pPr>
        <w:ind w:left="2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2B96A">
      <w:start w:val="1"/>
      <w:numFmt w:val="decimal"/>
      <w:lvlText w:val="%4"/>
      <w:lvlJc w:val="left"/>
      <w:pPr>
        <w:ind w:left="3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68086">
      <w:start w:val="1"/>
      <w:numFmt w:val="lowerLetter"/>
      <w:lvlText w:val="%5"/>
      <w:lvlJc w:val="left"/>
      <w:pPr>
        <w:ind w:left="3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84C60">
      <w:start w:val="1"/>
      <w:numFmt w:val="lowerRoman"/>
      <w:lvlText w:val="%6"/>
      <w:lvlJc w:val="left"/>
      <w:pPr>
        <w:ind w:left="4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C0800">
      <w:start w:val="1"/>
      <w:numFmt w:val="decimal"/>
      <w:lvlText w:val="%7"/>
      <w:lvlJc w:val="left"/>
      <w:pPr>
        <w:ind w:left="5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8B660">
      <w:start w:val="1"/>
      <w:numFmt w:val="lowerLetter"/>
      <w:lvlText w:val="%8"/>
      <w:lvlJc w:val="left"/>
      <w:pPr>
        <w:ind w:left="6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2803A">
      <w:start w:val="1"/>
      <w:numFmt w:val="lowerRoman"/>
      <w:lvlText w:val="%9"/>
      <w:lvlJc w:val="left"/>
      <w:pPr>
        <w:ind w:left="6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B04AD5"/>
    <w:multiLevelType w:val="hybridMultilevel"/>
    <w:tmpl w:val="28387AE8"/>
    <w:lvl w:ilvl="0" w:tplc="AF96A82E">
      <w:start w:val="1"/>
      <w:numFmt w:val="ideographDigital"/>
      <w:lvlText w:val="(%1)"/>
      <w:lvlJc w:val="left"/>
      <w:pPr>
        <w:ind w:left="1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C6C88">
      <w:start w:val="1"/>
      <w:numFmt w:val="lowerLetter"/>
      <w:lvlText w:val="%2"/>
      <w:lvlJc w:val="left"/>
      <w:pPr>
        <w:ind w:left="1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6B96A">
      <w:start w:val="1"/>
      <w:numFmt w:val="lowerRoman"/>
      <w:lvlText w:val="%3"/>
      <w:lvlJc w:val="left"/>
      <w:pPr>
        <w:ind w:left="2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69D80">
      <w:start w:val="1"/>
      <w:numFmt w:val="decimal"/>
      <w:lvlText w:val="%4"/>
      <w:lvlJc w:val="left"/>
      <w:pPr>
        <w:ind w:left="3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873E4">
      <w:start w:val="1"/>
      <w:numFmt w:val="lowerLetter"/>
      <w:lvlText w:val="%5"/>
      <w:lvlJc w:val="left"/>
      <w:pPr>
        <w:ind w:left="3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46D72">
      <w:start w:val="1"/>
      <w:numFmt w:val="lowerRoman"/>
      <w:lvlText w:val="%6"/>
      <w:lvlJc w:val="left"/>
      <w:pPr>
        <w:ind w:left="4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2DCC0">
      <w:start w:val="1"/>
      <w:numFmt w:val="decimal"/>
      <w:lvlText w:val="%7"/>
      <w:lvlJc w:val="left"/>
      <w:pPr>
        <w:ind w:left="5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62652">
      <w:start w:val="1"/>
      <w:numFmt w:val="lowerLetter"/>
      <w:lvlText w:val="%8"/>
      <w:lvlJc w:val="left"/>
      <w:pPr>
        <w:ind w:left="6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217B0">
      <w:start w:val="1"/>
      <w:numFmt w:val="lowerRoman"/>
      <w:lvlText w:val="%9"/>
      <w:lvlJc w:val="left"/>
      <w:pPr>
        <w:ind w:left="6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316C0E"/>
    <w:multiLevelType w:val="hybridMultilevel"/>
    <w:tmpl w:val="623AAC22"/>
    <w:lvl w:ilvl="0" w:tplc="2F5A19CA">
      <w:start w:val="6"/>
      <w:numFmt w:val="ideographDigital"/>
      <w:lvlText w:val="%1、"/>
      <w:lvlJc w:val="left"/>
      <w:pPr>
        <w:ind w:left="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9A2A6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C2083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00E0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70E69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2899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A8E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8918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0F60A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3F07E2"/>
    <w:multiLevelType w:val="hybridMultilevel"/>
    <w:tmpl w:val="44C819BC"/>
    <w:lvl w:ilvl="0" w:tplc="B6682C58">
      <w:start w:val="1"/>
      <w:numFmt w:val="ideographDigital"/>
      <w:lvlText w:val="(%1)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A1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8F0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C2D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4B5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00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84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EA6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AD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8A"/>
    <w:rsid w:val="000071D0"/>
    <w:rsid w:val="00076776"/>
    <w:rsid w:val="001304E2"/>
    <w:rsid w:val="001315F8"/>
    <w:rsid w:val="00163A95"/>
    <w:rsid w:val="001A2CF9"/>
    <w:rsid w:val="001E1B12"/>
    <w:rsid w:val="00200F5B"/>
    <w:rsid w:val="00224C3C"/>
    <w:rsid w:val="00227CDC"/>
    <w:rsid w:val="00233ECC"/>
    <w:rsid w:val="0026614E"/>
    <w:rsid w:val="002B0A8E"/>
    <w:rsid w:val="002B2E91"/>
    <w:rsid w:val="002E5179"/>
    <w:rsid w:val="002F678F"/>
    <w:rsid w:val="0030329E"/>
    <w:rsid w:val="003036FF"/>
    <w:rsid w:val="003339A6"/>
    <w:rsid w:val="00335A48"/>
    <w:rsid w:val="003578B6"/>
    <w:rsid w:val="003C111E"/>
    <w:rsid w:val="003D219F"/>
    <w:rsid w:val="00431221"/>
    <w:rsid w:val="00441354"/>
    <w:rsid w:val="004A0367"/>
    <w:rsid w:val="004B3B02"/>
    <w:rsid w:val="004F0897"/>
    <w:rsid w:val="004F6580"/>
    <w:rsid w:val="00505369"/>
    <w:rsid w:val="005665A7"/>
    <w:rsid w:val="005F4EDD"/>
    <w:rsid w:val="00634A6B"/>
    <w:rsid w:val="006A3DC1"/>
    <w:rsid w:val="006C539E"/>
    <w:rsid w:val="007940DF"/>
    <w:rsid w:val="007F6ED6"/>
    <w:rsid w:val="008A01B9"/>
    <w:rsid w:val="008F5608"/>
    <w:rsid w:val="00921DBD"/>
    <w:rsid w:val="009610D5"/>
    <w:rsid w:val="00993D20"/>
    <w:rsid w:val="00A7028F"/>
    <w:rsid w:val="00AC7ECD"/>
    <w:rsid w:val="00B06550"/>
    <w:rsid w:val="00B3134A"/>
    <w:rsid w:val="00B52D2A"/>
    <w:rsid w:val="00B72998"/>
    <w:rsid w:val="00B90A84"/>
    <w:rsid w:val="00BC0759"/>
    <w:rsid w:val="00BC5D9D"/>
    <w:rsid w:val="00BC7810"/>
    <w:rsid w:val="00BD2251"/>
    <w:rsid w:val="00BE5954"/>
    <w:rsid w:val="00C7373C"/>
    <w:rsid w:val="00CB2887"/>
    <w:rsid w:val="00CC1343"/>
    <w:rsid w:val="00CF7950"/>
    <w:rsid w:val="00D0532D"/>
    <w:rsid w:val="00D32233"/>
    <w:rsid w:val="00DB52F9"/>
    <w:rsid w:val="00DD428E"/>
    <w:rsid w:val="00E11101"/>
    <w:rsid w:val="00E9568A"/>
    <w:rsid w:val="00F41490"/>
    <w:rsid w:val="00FE0BDA"/>
    <w:rsid w:val="00FF09FA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4826A"/>
  <w15:docId w15:val="{D6BBB43C-F423-4271-914E-13988C3D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0" w:lineRule="auto"/>
      <w:ind w:left="49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60"/>
      <w:jc w:val="center"/>
      <w:outlineLvl w:val="0"/>
    </w:pPr>
    <w:rPr>
      <w:rFonts w:ascii="標楷體" w:eastAsia="標楷體" w:hAnsi="標楷體" w:cs="標楷體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0" w:line="259" w:lineRule="auto"/>
      <w:ind w:left="10" w:hanging="10"/>
      <w:jc w:val="center"/>
      <w:outlineLvl w:val="1"/>
    </w:pPr>
    <w:rPr>
      <w:rFonts w:ascii="標楷體" w:eastAsia="標楷體" w:hAnsi="標楷體" w:cs="標楷體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3" w:line="259" w:lineRule="auto"/>
      <w:ind w:left="1774" w:hanging="10"/>
      <w:outlineLvl w:val="2"/>
    </w:pPr>
    <w:rPr>
      <w:rFonts w:ascii="標楷體" w:eastAsia="標楷體" w:hAnsi="標楷體" w:cs="標楷體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33" w:line="259" w:lineRule="auto"/>
      <w:ind w:left="1774" w:hanging="10"/>
      <w:outlineLvl w:val="3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48"/>
    </w:rPr>
  </w:style>
  <w:style w:type="paragraph" w:customStyle="1" w:styleId="footnotedescription">
    <w:name w:val="footnote description"/>
    <w:next w:val="a"/>
    <w:link w:val="footnotedescriptionChar"/>
    <w:hidden/>
    <w:pPr>
      <w:spacing w:after="45" w:line="259" w:lineRule="auto"/>
    </w:pPr>
    <w:rPr>
      <w:rFonts w:ascii="標楷體" w:eastAsia="標楷體" w:hAnsi="標楷體" w:cs="標楷體"/>
      <w:color w:val="000000"/>
    </w:rPr>
  </w:style>
  <w:style w:type="character" w:customStyle="1" w:styleId="footnotedescriptionChar">
    <w:name w:val="footnote description Char"/>
    <w:link w:val="footnotedescription"/>
    <w:rPr>
      <w:rFonts w:ascii="標楷體" w:eastAsia="標楷體" w:hAnsi="標楷體" w:cs="標楷體"/>
      <w:color w:val="000000"/>
      <w:sz w:val="24"/>
    </w:rPr>
  </w:style>
  <w:style w:type="character" w:customStyle="1" w:styleId="30">
    <w:name w:val="標題 3 字元"/>
    <w:link w:val="3"/>
    <w:rPr>
      <w:rFonts w:ascii="標楷體" w:eastAsia="標楷體" w:hAnsi="標楷體" w:cs="標楷體"/>
      <w:color w:val="000000"/>
      <w:sz w:val="28"/>
    </w:rPr>
  </w:style>
  <w:style w:type="character" w:customStyle="1" w:styleId="40">
    <w:name w:val="標題 4 字元"/>
    <w:link w:val="4"/>
    <w:rPr>
      <w:rFonts w:ascii="標楷體" w:eastAsia="標楷體" w:hAnsi="標楷體" w:cs="標楷體"/>
      <w:color w:val="000000"/>
      <w:sz w:val="28"/>
    </w:rPr>
  </w:style>
  <w:style w:type="character" w:customStyle="1" w:styleId="footnotemark">
    <w:name w:val="footnote mark"/>
    <w:hidden/>
    <w:rPr>
      <w:rFonts w:ascii="標楷體" w:eastAsia="標楷體" w:hAnsi="標楷體" w:cs="標楷體"/>
      <w:color w:val="000000"/>
      <w:sz w:val="18"/>
      <w:vertAlign w:val="superscript"/>
    </w:rPr>
  </w:style>
  <w:style w:type="character" w:styleId="a3">
    <w:name w:val="Hyperlink"/>
    <w:basedOn w:val="a0"/>
    <w:uiPriority w:val="99"/>
    <w:unhideWhenUsed/>
    <w:rsid w:val="00B52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A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5A4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111</cp:lastModifiedBy>
  <cp:revision>3</cp:revision>
  <cp:lastPrinted>2022-06-30T02:26:00Z</cp:lastPrinted>
  <dcterms:created xsi:type="dcterms:W3CDTF">2025-03-27T08:26:00Z</dcterms:created>
  <dcterms:modified xsi:type="dcterms:W3CDTF">2025-03-27T08:26:00Z</dcterms:modified>
</cp:coreProperties>
</file>